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F86C85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86C85" w:rsidRDefault="00B84DDF" w:rsidP="000F3C2A">
            <w:pPr>
              <w:pBdr>
                <w:bottom w:val="single" w:sz="12" w:space="1" w:color="auto"/>
              </w:pBd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Общество с ограниченной ответственностью "Институт Проектпромвентиляция";                                                                          394052, г. Воронеж, ул. Кривошеина, 15, офис 116; 202; Регистрационный номер - 153 от 23.11.2015 г.</w:t>
            </w:r>
          </w:p>
        </w:tc>
      </w:tr>
      <w:tr w:rsidR="000F3C2A" w:rsidRPr="00F86C85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86C85">
              <w:rPr>
                <w:color w:val="000000"/>
                <w:sz w:val="18"/>
                <w:szCs w:val="18"/>
              </w:rPr>
              <w:t xml:space="preserve"> </w:t>
            </w:r>
            <w:r w:rsidRPr="00F86C8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86C85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86C8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F86C85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86C85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86C8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86C8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F86C85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B84DDF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RA.RU.21ИП18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B84DDF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30.10.2015 г.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86C85" w:rsidRDefault="00B84DDF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F86C85" w:rsidRDefault="000F3C2A" w:rsidP="000F3C2A">
      <w:pPr>
        <w:pStyle w:val="1"/>
      </w:pPr>
    </w:p>
    <w:p w:rsidR="005B57BE" w:rsidRPr="00F86C85" w:rsidRDefault="005B57BE" w:rsidP="005B57BE">
      <w:pPr>
        <w:pStyle w:val="1"/>
        <w:rPr>
          <w:rFonts w:cs="Times New Roman"/>
          <w:sz w:val="28"/>
          <w:szCs w:val="28"/>
        </w:rPr>
      </w:pPr>
      <w:r w:rsidRPr="00F86C85">
        <w:rPr>
          <w:rFonts w:cs="Times New Roman"/>
          <w:sz w:val="28"/>
          <w:szCs w:val="28"/>
        </w:rPr>
        <w:t xml:space="preserve">ЗАКЛЮЧЕНИЕ ЭКСПЕРТА </w:t>
      </w:r>
    </w:p>
    <w:p w:rsidR="005B57BE" w:rsidRPr="00F86C85" w:rsidRDefault="005B57BE" w:rsidP="005B57BE">
      <w:pPr>
        <w:pStyle w:val="1"/>
        <w:rPr>
          <w:rFonts w:cs="Times New Roman"/>
          <w:sz w:val="28"/>
          <w:szCs w:val="28"/>
        </w:rPr>
      </w:pPr>
      <w:r w:rsidRPr="00F86C85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5B57BE" w:rsidRPr="00F86C85" w:rsidTr="005B57BE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F86C85" w:rsidRDefault="005B57BE" w:rsidP="005B57BE">
            <w:pPr>
              <w:jc w:val="center"/>
            </w:pPr>
            <w:r w:rsidRPr="00F86C85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B57BE" w:rsidRPr="00F86C85" w:rsidRDefault="00B84DDF" w:rsidP="005B57B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/>
                <w:bCs/>
                <w:i/>
                <w:color w:val="000000"/>
                <w:sz w:val="20"/>
                <w:szCs w:val="20"/>
              </w:rPr>
              <w:t>222-2020-ЗЭ</w:t>
            </w:r>
          </w:p>
        </w:tc>
        <w:tc>
          <w:tcPr>
            <w:tcW w:w="195" w:type="dxa"/>
            <w:vAlign w:val="bottom"/>
          </w:tcPr>
          <w:p w:rsidR="005B57BE" w:rsidRPr="00F86C85" w:rsidRDefault="005B57BE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57BE" w:rsidRPr="00F86C85" w:rsidRDefault="005B57BE" w:rsidP="005B57B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F86C85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F86C85">
              <w:rPr>
                <w:b/>
                <w:bCs/>
                <w:i/>
                <w:sz w:val="20"/>
                <w:szCs w:val="20"/>
              </w:rPr>
              <w:instrText xml:space="preserve"> DOCVARIABLE izm_date \* MERGEFORMAT </w:instrText>
            </w:r>
            <w:r w:rsidRPr="00F86C85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B84DDF">
              <w:rPr>
                <w:b/>
                <w:bCs/>
                <w:i/>
                <w:sz w:val="20"/>
                <w:szCs w:val="20"/>
              </w:rPr>
              <w:t>25.03.2020</w:t>
            </w:r>
            <w:r w:rsidRPr="00F86C85">
              <w:rPr>
                <w:b/>
                <w:bCs/>
                <w:i/>
                <w:sz w:val="20"/>
                <w:szCs w:val="20"/>
              </w:rPr>
              <w:fldChar w:fldCharType="end"/>
            </w:r>
          </w:p>
        </w:tc>
      </w:tr>
      <w:tr w:rsidR="005B57BE" w:rsidRPr="00F86C85" w:rsidTr="005B57BE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F86C85" w:rsidRDefault="005B57BE" w:rsidP="005B57B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B57BE" w:rsidRPr="00F86C85" w:rsidRDefault="005B57BE" w:rsidP="005B57BE">
            <w:pPr>
              <w:pStyle w:val="a9"/>
              <w:rPr>
                <w:bCs/>
              </w:rPr>
            </w:pPr>
            <w:r w:rsidRPr="00F86C85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B57BE" w:rsidRPr="00F86C85" w:rsidRDefault="005B57BE" w:rsidP="005B57BE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F86C85" w:rsidRDefault="005B57BE" w:rsidP="005B57BE">
            <w:pPr>
              <w:pStyle w:val="a9"/>
              <w:rPr>
                <w:bCs/>
              </w:rPr>
            </w:pPr>
            <w:r w:rsidRPr="00F86C85">
              <w:rPr>
                <w:vertAlign w:val="superscript"/>
              </w:rPr>
              <w:t>(дата)</w:t>
            </w:r>
          </w:p>
        </w:tc>
      </w:tr>
    </w:tbl>
    <w:p w:rsidR="00B35FAD" w:rsidRPr="00F86C85" w:rsidRDefault="00B35FAD" w:rsidP="005F28FC">
      <w:pPr>
        <w:pStyle w:val="a6"/>
        <w:jc w:val="right"/>
        <w:rPr>
          <w:b w:val="0"/>
        </w:rPr>
      </w:pPr>
    </w:p>
    <w:p w:rsidR="00E324B1" w:rsidRPr="00F86C85" w:rsidRDefault="00E324B1" w:rsidP="00533319">
      <w:pPr>
        <w:jc w:val="both"/>
        <w:rPr>
          <w:iCs/>
        </w:rPr>
      </w:pPr>
      <w:r w:rsidRPr="00F86C85">
        <w:rPr>
          <w:iCs/>
        </w:rPr>
        <w:t>1. На основании:</w:t>
      </w:r>
    </w:p>
    <w:p w:rsidR="00E324B1" w:rsidRPr="00F86C85" w:rsidRDefault="00E324B1" w:rsidP="00533319">
      <w:pPr>
        <w:jc w:val="both"/>
        <w:rPr>
          <w:iCs/>
        </w:rPr>
      </w:pPr>
      <w:r w:rsidRPr="00F86C85">
        <w:rPr>
          <w:iCs/>
        </w:rPr>
        <w:t>- Федерального закона Российской Федерации N 426-ФЗ "О специальной оценке условий труда",</w:t>
      </w:r>
    </w:p>
    <w:p w:rsidR="00781192" w:rsidRPr="00F86C85" w:rsidRDefault="00E324B1" w:rsidP="00781192">
      <w:pPr>
        <w:jc w:val="both"/>
        <w:rPr>
          <w:iCs/>
        </w:rPr>
      </w:pPr>
      <w:r w:rsidRPr="00F86C85">
        <w:rPr>
          <w:iCs/>
        </w:rPr>
        <w:t xml:space="preserve">- </w:t>
      </w:r>
      <w:r w:rsidR="00D2300D" w:rsidRPr="00F86C85">
        <w:rPr>
          <w:iCs/>
        </w:rPr>
        <w:t>п</w:t>
      </w:r>
      <w:r w:rsidR="008D3D3E" w:rsidRPr="00F86C85">
        <w:rPr>
          <w:iCs/>
        </w:rPr>
        <w:t>риказ</w:t>
      </w:r>
      <w:r w:rsidR="00D2300D" w:rsidRPr="00F86C85">
        <w:rPr>
          <w:iCs/>
        </w:rPr>
        <w:t>а</w:t>
      </w:r>
      <w:r w:rsidR="008D3D3E" w:rsidRPr="00F86C85">
        <w:rPr>
          <w:iCs/>
        </w:rPr>
        <w:t xml:space="preserve"> Минтруда России от 24.01.2014 г. N 33н (ред. от 14.11.2016 г.)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</w:r>
      <w:r w:rsidR="00781192" w:rsidRPr="00F86C85">
        <w:rPr>
          <w:iCs/>
        </w:rPr>
        <w:t>,</w:t>
      </w:r>
    </w:p>
    <w:p w:rsidR="009B04A1" w:rsidRPr="00F86C85" w:rsidRDefault="009B04A1" w:rsidP="00533319">
      <w:pPr>
        <w:jc w:val="both"/>
        <w:rPr>
          <w:iCs/>
        </w:rPr>
      </w:pPr>
      <w:r w:rsidRPr="00F86C85">
        <w:rPr>
          <w:iCs/>
        </w:rPr>
        <w:t xml:space="preserve">- приказа  «Об организации и проведении специальной оценки условий труда»  № </w:t>
      </w:r>
      <w:r w:rsidR="00526077">
        <w:fldChar w:fldCharType="begin"/>
      </w:r>
      <w:r w:rsidR="00526077">
        <w:instrText xml:space="preserve"> DOCVARIABLE N_prikaz \* MERGEFORMAT </w:instrText>
      </w:r>
      <w:r w:rsidR="00526077">
        <w:fldChar w:fldCharType="separate"/>
      </w:r>
      <w:r w:rsidR="00B84DDF">
        <w:t>01-03/08-ОД</w:t>
      </w:r>
      <w:r w:rsidR="00526077">
        <w:fldChar w:fldCharType="end"/>
      </w:r>
      <w:r w:rsidRPr="00F86C85">
        <w:rPr>
          <w:iCs/>
        </w:rPr>
        <w:t xml:space="preserve"> от </w:t>
      </w:r>
      <w:r w:rsidR="00526077">
        <w:fldChar w:fldCharType="begin"/>
      </w:r>
      <w:r w:rsidR="00526077">
        <w:instrText xml:space="preserve"> DOCVARIAB</w:instrText>
      </w:r>
      <w:r w:rsidR="00526077">
        <w:instrText xml:space="preserve">LE D_prikaz \* MERGEFORMAT </w:instrText>
      </w:r>
      <w:r w:rsidR="00526077">
        <w:fldChar w:fldCharType="separate"/>
      </w:r>
      <w:r w:rsidR="00B84DDF">
        <w:t>27.03.2020</w:t>
      </w:r>
      <w:r w:rsidR="00526077">
        <w:fldChar w:fldCharType="end"/>
      </w:r>
      <w:r w:rsidR="00533319" w:rsidRPr="00F86C85">
        <w:t xml:space="preserve">г. </w:t>
      </w:r>
    </w:p>
    <w:p w:rsidR="009B04A1" w:rsidRPr="00F86C85" w:rsidRDefault="009B04A1" w:rsidP="00533319">
      <w:pPr>
        <w:jc w:val="both"/>
        <w:rPr>
          <w:iCs/>
        </w:rPr>
      </w:pPr>
      <w:r w:rsidRPr="00F86C85">
        <w:rPr>
          <w:iCs/>
        </w:rPr>
        <w:t>проведена специальная оценка условий труда совместно с работодателем:</w:t>
      </w:r>
    </w:p>
    <w:p w:rsidR="009B04A1" w:rsidRPr="00F86C85" w:rsidRDefault="009B04A1" w:rsidP="00533319">
      <w:pPr>
        <w:jc w:val="both"/>
        <w:rPr>
          <w:i/>
        </w:rPr>
      </w:pPr>
      <w:r w:rsidRPr="00F86C85">
        <w:rPr>
          <w:rStyle w:val="aa"/>
          <w:i/>
        </w:rPr>
        <w:t xml:space="preserve">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rbtd_name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Муниципальное казенное учреждение культуры  Большеприваловский сельский Дом культуры»; Адрес: 396101, Воронежская область, Верхнехавский район, с. Большая Приваловка, ул. Гагарина 1б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9B04A1" w:rsidRPr="00F86C85" w:rsidRDefault="009B04A1" w:rsidP="00533319">
      <w:pPr>
        <w:jc w:val="both"/>
      </w:pPr>
    </w:p>
    <w:p w:rsidR="009B04A1" w:rsidRPr="00F86C85" w:rsidRDefault="009B04A1" w:rsidP="00533319">
      <w:pPr>
        <w:jc w:val="both"/>
      </w:pPr>
      <w:r w:rsidRPr="00F86C85">
        <w:t xml:space="preserve">2. Для проведения специальной оценки условий труда по договору </w:t>
      </w:r>
      <w:r w:rsidRPr="00541230">
        <w:rPr>
          <w:iCs/>
        </w:rPr>
        <w:t xml:space="preserve">№ </w:t>
      </w:r>
      <w:r w:rsidR="00541230">
        <w:rPr>
          <w:iCs/>
        </w:rPr>
        <w:t>170</w:t>
      </w:r>
      <w:r w:rsidRPr="00541230">
        <w:rPr>
          <w:iCs/>
        </w:rPr>
        <w:t xml:space="preserve"> от</w:t>
      </w:r>
      <w:r w:rsidR="00541230">
        <w:rPr>
          <w:iCs/>
        </w:rPr>
        <w:t xml:space="preserve"> 25.03.2020 </w:t>
      </w:r>
      <w:r w:rsidR="00533319" w:rsidRPr="00F86C85">
        <w:t>г.</w:t>
      </w:r>
      <w:r w:rsidRPr="00F86C85">
        <w:t xml:space="preserve"> привлекалась организация,  проводящая специальную оценку условий труда:</w:t>
      </w:r>
    </w:p>
    <w:p w:rsidR="009B04A1" w:rsidRPr="00F86C85" w:rsidRDefault="009B04A1" w:rsidP="00533319">
      <w:pPr>
        <w:jc w:val="both"/>
        <w:rPr>
          <w:i/>
        </w:rPr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att_org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Общество с ограниченной ответственностью "Институт Проектпромвентиляция";                                                                          Адрес: 394052, г. Воронеж, ул. Кривош</w:t>
      </w:r>
      <w:bookmarkStart w:id="3" w:name="_GoBack"/>
      <w:bookmarkEnd w:id="3"/>
      <w:r w:rsidR="00B84DDF">
        <w:rPr>
          <w:rStyle w:val="aa"/>
          <w:i/>
        </w:rPr>
        <w:t xml:space="preserve">еина, 15, офис 116; 202; Регистрационный номер - 153 от 23.11.2015 </w:t>
      </w:r>
      <w:r w:rsidRPr="00F86C85">
        <w:rPr>
          <w:rStyle w:val="aa"/>
          <w:i/>
        </w:rPr>
        <w:fldChar w:fldCharType="end"/>
      </w:r>
      <w:r w:rsidR="00B84DDF">
        <w:rPr>
          <w:rStyle w:val="aa"/>
          <w:i/>
        </w:rPr>
        <w:t>г.</w:t>
      </w:r>
      <w:r w:rsidRPr="00F86C85">
        <w:rPr>
          <w:rStyle w:val="aa"/>
          <w:i/>
        </w:rPr>
        <w:t> </w:t>
      </w:r>
    </w:p>
    <w:p w:rsidR="004043C5" w:rsidRPr="00F86C85" w:rsidRDefault="004043C5" w:rsidP="00533319">
      <w:pPr>
        <w:jc w:val="both"/>
      </w:pPr>
      <w:r w:rsidRPr="00F86C85">
        <w:t>и эксперт(ы) организации, проводящей специальную оценку условий труда:</w:t>
      </w:r>
    </w:p>
    <w:p w:rsidR="004043C5" w:rsidRPr="00F86C85" w:rsidRDefault="004043C5" w:rsidP="00533319">
      <w:pPr>
        <w:jc w:val="both"/>
        <w:rPr>
          <w:i/>
        </w:rPr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exp_org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Стомаченко (Башарина) Аида Александровна (№ в реестре: 3837) 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B35FAD" w:rsidRPr="00F86C85" w:rsidRDefault="00B35FAD" w:rsidP="00533319">
      <w:pPr>
        <w:jc w:val="both"/>
      </w:pPr>
    </w:p>
    <w:p w:rsidR="00B35FAD" w:rsidRPr="00F86C85" w:rsidRDefault="00B35FAD" w:rsidP="00533319">
      <w:pPr>
        <w:jc w:val="both"/>
      </w:pPr>
      <w:r w:rsidRPr="00F86C85">
        <w:t>3. Результат проведения специальной оценки условий труда (СОУТ).</w:t>
      </w:r>
    </w:p>
    <w:p w:rsidR="00B35FAD" w:rsidRPr="00F86C85" w:rsidRDefault="00B35FAD" w:rsidP="00533319">
      <w:pPr>
        <w:jc w:val="both"/>
        <w:rPr>
          <w:i/>
        </w:rPr>
      </w:pPr>
      <w:r w:rsidRPr="00F86C85">
        <w:t xml:space="preserve">3.1. Количество рабочих мест, на которых проведена СОУТ: </w:t>
      </w:r>
      <w:r w:rsidR="00FC3781" w:rsidRPr="00F86C85">
        <w:rPr>
          <w:rStyle w:val="aa"/>
          <w:i/>
        </w:rPr>
        <w:fldChar w:fldCharType="begin"/>
      </w:r>
      <w:r w:rsidR="00FC3781" w:rsidRPr="00F86C85">
        <w:rPr>
          <w:rStyle w:val="aa"/>
          <w:i/>
        </w:rPr>
        <w:instrText xml:space="preserve"> DOCVARIABLE col_rm \* MERGEFORMAT </w:instrText>
      </w:r>
      <w:r w:rsidR="00FC3781"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4 </w:t>
      </w:r>
      <w:r w:rsidR="00FC3781" w:rsidRPr="00F86C85">
        <w:rPr>
          <w:rStyle w:val="aa"/>
          <w:i/>
        </w:rPr>
        <w:fldChar w:fldCharType="end"/>
      </w:r>
      <w:r w:rsidR="00FC3781" w:rsidRPr="00F86C85">
        <w:rPr>
          <w:rStyle w:val="aa"/>
          <w:i/>
        </w:rPr>
        <w:t> </w:t>
      </w:r>
    </w:p>
    <w:p w:rsidR="00C46F68" w:rsidRPr="00F86C85" w:rsidRDefault="00C46F68" w:rsidP="00533319">
      <w:pPr>
        <w:jc w:val="both"/>
      </w:pPr>
      <w:r w:rsidRPr="00F86C85">
        <w:t xml:space="preserve">3.2. Рабочие места, </w:t>
      </w:r>
      <w:r w:rsidR="00C2182B" w:rsidRPr="00F86C85">
        <w:t>подлежа</w:t>
      </w:r>
      <w:r w:rsidRPr="00F86C85">
        <w:t>щие</w:t>
      </w:r>
      <w:r w:rsidR="00C2182B" w:rsidRPr="00F86C85">
        <w:t xml:space="preserve"> декларированию</w:t>
      </w:r>
      <w:r w:rsidRPr="00F86C85">
        <w:t>:</w:t>
      </w:r>
    </w:p>
    <w:p w:rsidR="00FE009A" w:rsidRPr="00F86C85" w:rsidRDefault="00FE009A" w:rsidP="00533319">
      <w:pPr>
        <w:jc w:val="both"/>
      </w:pPr>
    </w:p>
    <w:p w:rsidR="00B35FAD" w:rsidRPr="00F86C85" w:rsidRDefault="00C46F68" w:rsidP="00533319">
      <w:pPr>
        <w:jc w:val="both"/>
      </w:pPr>
      <w:r w:rsidRPr="00F86C85">
        <w:t>Рабочие места, на которых вредные факторы не идентифицированы:</w:t>
      </w:r>
    </w:p>
    <w:p w:rsidR="00FE009A" w:rsidRPr="00F86C85" w:rsidRDefault="00C63296" w:rsidP="00533319">
      <w:pPr>
        <w:jc w:val="both"/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good_rm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1. Директор (1 чел.); </w:t>
      </w:r>
      <w:r w:rsidR="00B84DDF">
        <w:rPr>
          <w:rStyle w:val="aa"/>
          <w:i/>
        </w:rPr>
        <w:tab/>
        <w:t>   </w:t>
      </w:r>
      <w:r w:rsidR="00B84DDF">
        <w:rPr>
          <w:rStyle w:val="aa"/>
          <w:i/>
        </w:rPr>
        <w:br/>
        <w:t>3. Руководитель кружка (1 чел.); </w:t>
      </w:r>
      <w:r w:rsidR="00B84DDF">
        <w:rPr>
          <w:rStyle w:val="aa"/>
          <w:i/>
        </w:rPr>
        <w:tab/>
        <w:t>   </w:t>
      </w:r>
      <w:r w:rsidR="00B84DDF">
        <w:rPr>
          <w:rStyle w:val="aa"/>
          <w:i/>
        </w:rPr>
        <w:br/>
        <w:t>4. Библиотекарь (1 чел.). </w:t>
      </w:r>
      <w:r w:rsidR="00B84DDF">
        <w:rPr>
          <w:rStyle w:val="aa"/>
          <w:i/>
        </w:rPr>
        <w:tab/>
        <w:t>   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  <w:r w:rsidR="00C60DF3" w:rsidRPr="00F86C85">
        <w:rPr>
          <w:rStyle w:val="aa"/>
          <w:i/>
        </w:rPr>
        <w:br/>
      </w:r>
    </w:p>
    <w:p w:rsidR="00C46F68" w:rsidRPr="00F86C85" w:rsidRDefault="00C46F68" w:rsidP="00533319">
      <w:pPr>
        <w:jc w:val="both"/>
      </w:pPr>
      <w:r w:rsidRPr="00F86C85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C2182B" w:rsidRPr="00F86C85" w:rsidRDefault="00C2182B" w:rsidP="00533319">
      <w:pPr>
        <w:jc w:val="both"/>
        <w:rPr>
          <w:rStyle w:val="aa"/>
          <w:i/>
          <w:sz w:val="2"/>
          <w:szCs w:val="2"/>
        </w:rPr>
      </w:pPr>
    </w:p>
    <w:p w:rsidR="00C46F68" w:rsidRPr="00F86C85" w:rsidRDefault="00C46F68" w:rsidP="00533319">
      <w:pPr>
        <w:jc w:val="both"/>
        <w:rPr>
          <w:rStyle w:val="aa"/>
          <w:i/>
          <w:sz w:val="2"/>
          <w:szCs w:val="2"/>
        </w:rPr>
      </w:pPr>
    </w:p>
    <w:p w:rsidR="003162BC" w:rsidRPr="00F86C85" w:rsidRDefault="003162BC" w:rsidP="00533319">
      <w:pPr>
        <w:jc w:val="both"/>
        <w:rPr>
          <w:sz w:val="2"/>
          <w:szCs w:val="2"/>
        </w:rPr>
      </w:pPr>
    </w:p>
    <w:p w:rsidR="00C46F68" w:rsidRPr="00F86C85" w:rsidRDefault="00C46F68" w:rsidP="00533319">
      <w:pPr>
        <w:jc w:val="both"/>
        <w:rPr>
          <w:rStyle w:val="aa"/>
          <w:i/>
          <w:sz w:val="2"/>
          <w:szCs w:val="2"/>
        </w:rPr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good_rm1_2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2. Специалист по хоровому пению (1 чел.). </w:t>
      </w:r>
      <w:r w:rsidR="00B84DDF">
        <w:rPr>
          <w:rStyle w:val="aa"/>
          <w:i/>
        </w:rPr>
        <w:tab/>
        <w:t>   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  <w:r w:rsidRPr="00F86C85">
        <w:rPr>
          <w:rStyle w:val="aa"/>
          <w:i/>
        </w:rPr>
        <w:br/>
      </w:r>
    </w:p>
    <w:p w:rsidR="00B35FAD" w:rsidRPr="00F86C85" w:rsidRDefault="00B35FAD" w:rsidP="00533319">
      <w:pPr>
        <w:jc w:val="both"/>
      </w:pPr>
      <w:r w:rsidRPr="00F86C85">
        <w:t>3.3. Количество рабочих мест с оптимальными и допустимыми условиями труда:</w:t>
      </w:r>
      <w:r w:rsidR="00FC3781" w:rsidRPr="00F86C85">
        <w:rPr>
          <w:rStyle w:val="aa"/>
          <w:i/>
        </w:rPr>
        <w:t xml:space="preserve"> </w:t>
      </w:r>
      <w:r w:rsidR="00FC3781" w:rsidRPr="00F86C85">
        <w:rPr>
          <w:rStyle w:val="aa"/>
          <w:i/>
        </w:rPr>
        <w:fldChar w:fldCharType="begin"/>
      </w:r>
      <w:r w:rsidR="00FC3781" w:rsidRPr="00F86C85">
        <w:rPr>
          <w:rStyle w:val="aa"/>
          <w:i/>
        </w:rPr>
        <w:instrText xml:space="preserve"> DOCVARIABLE dop_rm \* MERGEFORMAT </w:instrText>
      </w:r>
      <w:r w:rsidR="00FC3781"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4 </w:t>
      </w:r>
      <w:r w:rsidR="00FC3781" w:rsidRPr="00F86C85">
        <w:rPr>
          <w:rStyle w:val="aa"/>
          <w:i/>
        </w:rPr>
        <w:fldChar w:fldCharType="end"/>
      </w:r>
      <w:r w:rsidR="00FC3781" w:rsidRPr="00F86C85">
        <w:rPr>
          <w:rStyle w:val="aa"/>
          <w:i/>
        </w:rPr>
        <w:t> </w:t>
      </w:r>
    </w:p>
    <w:p w:rsidR="00B35FAD" w:rsidRPr="00F86C85" w:rsidRDefault="00B35FAD" w:rsidP="00533319">
      <w:pPr>
        <w:jc w:val="both"/>
      </w:pPr>
      <w:r w:rsidRPr="00F86C85">
        <w:t>3.4. Количество рабочих мест с вредными и опасными условиями труда:</w:t>
      </w:r>
      <w:r w:rsidR="00FC3781" w:rsidRPr="00F86C85">
        <w:rPr>
          <w:rStyle w:val="aa"/>
          <w:i/>
        </w:rPr>
        <w:t xml:space="preserve"> </w:t>
      </w:r>
      <w:r w:rsidR="00FC3781" w:rsidRPr="00F86C85">
        <w:rPr>
          <w:rStyle w:val="aa"/>
          <w:i/>
        </w:rPr>
        <w:fldChar w:fldCharType="begin"/>
      </w:r>
      <w:r w:rsidR="00FC3781" w:rsidRPr="00F86C85">
        <w:rPr>
          <w:rStyle w:val="aa"/>
          <w:i/>
        </w:rPr>
        <w:instrText xml:space="preserve"> DOCVARIABLE bad_rm \* MERGEFORMAT </w:instrText>
      </w:r>
      <w:r w:rsidR="00FC3781"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0 </w:t>
      </w:r>
      <w:r w:rsidR="00FC3781" w:rsidRPr="00F86C85">
        <w:rPr>
          <w:rStyle w:val="aa"/>
          <w:i/>
        </w:rPr>
        <w:fldChar w:fldCharType="end"/>
      </w:r>
      <w:r w:rsidR="00FC3781" w:rsidRPr="00F86C85">
        <w:rPr>
          <w:rStyle w:val="aa"/>
          <w:i/>
        </w:rPr>
        <w:t> </w:t>
      </w:r>
    </w:p>
    <w:p w:rsidR="006245D6" w:rsidRPr="00F86C85" w:rsidRDefault="006245D6" w:rsidP="00533319">
      <w:pPr>
        <w:jc w:val="both"/>
        <w:rPr>
          <w:szCs w:val="22"/>
        </w:rPr>
      </w:pPr>
      <w:r w:rsidRPr="00F86C85">
        <w:rPr>
          <w:szCs w:val="22"/>
        </w:rPr>
        <w:t xml:space="preserve">3.5. </w:t>
      </w:r>
      <w:r w:rsidRPr="00F86C85">
        <w:t xml:space="preserve">Количество рабочих мест с правом на досрочную </w:t>
      </w:r>
      <w:r w:rsidR="00393C0A" w:rsidRPr="00F86C85">
        <w:t xml:space="preserve">страховую </w:t>
      </w:r>
      <w:r w:rsidRPr="00F86C85">
        <w:t>пенсию:</w:t>
      </w:r>
      <w:r w:rsidRPr="00F86C85">
        <w:rPr>
          <w:rStyle w:val="aa"/>
          <w:i/>
        </w:rPr>
        <w:t xml:space="preserve">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lpo_rm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0 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6245D6" w:rsidRPr="00F86C85" w:rsidRDefault="006245D6" w:rsidP="00533319">
      <w:pPr>
        <w:jc w:val="both"/>
      </w:pPr>
      <w:r w:rsidRPr="00F86C85">
        <w:rPr>
          <w:szCs w:val="22"/>
        </w:rPr>
        <w:t xml:space="preserve">3.6. </w:t>
      </w:r>
      <w:r w:rsidRPr="00F86C85">
        <w:t>Количество рабочих мест на которых были выявлены профессиональные заболевания:</w:t>
      </w:r>
      <w:r w:rsidRPr="00F86C85">
        <w:rPr>
          <w:rStyle w:val="aa"/>
          <w:i/>
        </w:rPr>
        <w:t xml:space="preserve">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profzab_rm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0 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6245D6" w:rsidRPr="00F86C85" w:rsidRDefault="006245D6" w:rsidP="00533319">
      <w:pPr>
        <w:jc w:val="both"/>
        <w:rPr>
          <w:szCs w:val="22"/>
        </w:rPr>
      </w:pPr>
      <w:r w:rsidRPr="00F86C85">
        <w:t>3.7. Количество рабочих мест на которых были зафиксированы несчастные случаи:</w:t>
      </w:r>
      <w:r w:rsidRPr="00F86C85">
        <w:rPr>
          <w:rStyle w:val="aa"/>
          <w:i/>
        </w:rPr>
        <w:t xml:space="preserve">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accident_rm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 xml:space="preserve"> 0 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595747" w:rsidRPr="00F86C85" w:rsidRDefault="00595747" w:rsidP="00533319">
      <w:pPr>
        <w:jc w:val="both"/>
        <w:rPr>
          <w:szCs w:val="22"/>
        </w:rPr>
      </w:pPr>
      <w:r w:rsidRPr="00F86C85">
        <w:rPr>
          <w:szCs w:val="22"/>
        </w:rPr>
        <w:t>3.8.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551"/>
      </w:tblGrid>
      <w:tr w:rsidR="00595747" w:rsidRPr="00F86C85" w:rsidTr="006A0B41">
        <w:tc>
          <w:tcPr>
            <w:tcW w:w="7088" w:type="dxa"/>
            <w:shd w:val="clear" w:color="auto" w:fill="auto"/>
          </w:tcPr>
          <w:p w:rsidR="00595747" w:rsidRPr="00F86C85" w:rsidRDefault="00595747" w:rsidP="006A0B41">
            <w:pPr>
              <w:jc w:val="both"/>
              <w:rPr>
                <w:szCs w:val="22"/>
              </w:rPr>
            </w:pPr>
            <w:bookmarkStart w:id="4" w:name="factors_table"/>
            <w:bookmarkEnd w:id="4"/>
            <w:r w:rsidRPr="00F86C85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  <w:shd w:val="clear" w:color="auto" w:fill="auto"/>
          </w:tcPr>
          <w:p w:rsidR="00595747" w:rsidRPr="00F86C85" w:rsidRDefault="00595747" w:rsidP="006A0B41">
            <w:pPr>
              <w:jc w:val="both"/>
              <w:rPr>
                <w:szCs w:val="22"/>
              </w:rPr>
            </w:pPr>
            <w:r w:rsidRPr="00F86C85">
              <w:rPr>
                <w:szCs w:val="22"/>
              </w:rPr>
              <w:t>Кол-во рабочих мест</w:t>
            </w:r>
          </w:p>
        </w:tc>
      </w:tr>
      <w:tr w:rsidR="00B84DDF" w:rsidRPr="00F86C85" w:rsidTr="006A0B41">
        <w:tc>
          <w:tcPr>
            <w:tcW w:w="7088" w:type="dxa"/>
            <w:shd w:val="clear" w:color="auto" w:fill="auto"/>
          </w:tcPr>
          <w:p w:rsidR="00B84DDF" w:rsidRPr="00F86C85" w:rsidRDefault="00B84DDF" w:rsidP="006A0B41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Не выявлено</w:t>
            </w:r>
          </w:p>
        </w:tc>
        <w:tc>
          <w:tcPr>
            <w:tcW w:w="2551" w:type="dxa"/>
            <w:shd w:val="clear" w:color="auto" w:fill="auto"/>
          </w:tcPr>
          <w:p w:rsidR="00B84DDF" w:rsidRPr="00F86C85" w:rsidRDefault="00B84DDF" w:rsidP="006A0B41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</w:tbl>
    <w:p w:rsidR="003C7488" w:rsidRPr="00F86C85" w:rsidRDefault="003C7488" w:rsidP="00F21C9A">
      <w:pPr>
        <w:jc w:val="both"/>
        <w:rPr>
          <w:szCs w:val="22"/>
        </w:rPr>
      </w:pPr>
      <w:r w:rsidRPr="00F86C85">
        <w:rPr>
          <w:szCs w:val="22"/>
        </w:rPr>
        <w:t>3.9. Рабочие места, на которых в соответствии с пунктом 6 статьи 10 426-ФЗ идентификация не проводилась:</w:t>
      </w:r>
    </w:p>
    <w:p w:rsidR="003C7488" w:rsidRPr="00F86C85" w:rsidRDefault="003C7488" w:rsidP="00F21C9A">
      <w:pPr>
        <w:jc w:val="both"/>
        <w:rPr>
          <w:rStyle w:val="aa"/>
          <w:i/>
          <w:sz w:val="2"/>
          <w:szCs w:val="2"/>
        </w:rPr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rm_no_ident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Отсутствуют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  <w:r w:rsidRPr="00F86C85">
        <w:rPr>
          <w:rStyle w:val="aa"/>
          <w:i/>
        </w:rPr>
        <w:br/>
      </w:r>
    </w:p>
    <w:p w:rsidR="003C7488" w:rsidRPr="00F86C85" w:rsidRDefault="003C7488" w:rsidP="00F21C9A">
      <w:pPr>
        <w:jc w:val="both"/>
      </w:pPr>
      <w:r w:rsidRPr="00F86C85">
        <w:lastRenderedPageBreak/>
        <w:t>3.10. Количество рабочих</w:t>
      </w:r>
      <w:r w:rsidR="00781192" w:rsidRPr="00F86C85">
        <w:t xml:space="preserve"> мест</w:t>
      </w:r>
      <w:r w:rsidRPr="00F86C85">
        <w:rPr>
          <w:szCs w:val="22"/>
        </w:rPr>
        <w:t>, на которых в соответствии с пунктом 6 статьи 10 426-ФЗ идентификация не проводилась:</w:t>
      </w:r>
      <w:r w:rsidRPr="00F86C85">
        <w:rPr>
          <w:rStyle w:val="aa"/>
          <w:i/>
        </w:rPr>
        <w:t xml:space="preserve">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rm_no_ident_co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0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3C7488" w:rsidRPr="00F86C85" w:rsidRDefault="003C7488" w:rsidP="00F21C9A">
      <w:pPr>
        <w:jc w:val="both"/>
        <w:rPr>
          <w:rStyle w:val="aa"/>
          <w:i/>
        </w:rPr>
      </w:pPr>
      <w:r w:rsidRPr="00F86C85">
        <w:t>3.11. Количество рабочих мест с оптимальными и допустимыми условиями труда, подлежащих декларированию:</w:t>
      </w:r>
      <w:r w:rsidRPr="00F86C85">
        <w:rPr>
          <w:rStyle w:val="aa"/>
          <w:i/>
        </w:rPr>
        <w:t xml:space="preserve"> </w:t>
      </w:r>
      <w:r w:rsidR="00B84DDF">
        <w:rPr>
          <w:rStyle w:val="aa"/>
          <w:i/>
        </w:rPr>
        <w:t>4</w:t>
      </w:r>
      <w:r w:rsidRPr="00F86C85">
        <w:rPr>
          <w:rStyle w:val="aa"/>
          <w:i/>
        </w:rPr>
        <w:t> </w:t>
      </w:r>
    </w:p>
    <w:p w:rsidR="003C7488" w:rsidRPr="00F86C85" w:rsidRDefault="003C7488" w:rsidP="00F21C9A">
      <w:pPr>
        <w:jc w:val="both"/>
      </w:pPr>
      <w:r w:rsidRPr="00F86C85">
        <w:t xml:space="preserve">3.12. Количество рабочих, на которых проведена идентификация: </w:t>
      </w: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ident_rm_co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4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</w:p>
    <w:p w:rsidR="003C7488" w:rsidRPr="00F86C85" w:rsidRDefault="003C7488" w:rsidP="00F21C9A">
      <w:pPr>
        <w:jc w:val="both"/>
        <w:rPr>
          <w:szCs w:val="22"/>
        </w:rPr>
      </w:pPr>
      <w:r w:rsidRPr="00F86C85">
        <w:rPr>
          <w:szCs w:val="22"/>
        </w:rPr>
        <w:t>3.</w:t>
      </w:r>
      <w:r w:rsidR="007F4242" w:rsidRPr="00F86C85">
        <w:rPr>
          <w:szCs w:val="22"/>
        </w:rPr>
        <w:t>13</w:t>
      </w:r>
      <w:r w:rsidRPr="00F86C85">
        <w:rPr>
          <w:szCs w:val="22"/>
        </w:rPr>
        <w:t>. Рабочие места, не подлежащие декларированию (требуется оценка в следующий цикл проведения СОУТ):</w:t>
      </w:r>
    </w:p>
    <w:p w:rsidR="003C7488" w:rsidRPr="00F86C85" w:rsidRDefault="003C7488" w:rsidP="00F21C9A">
      <w:pPr>
        <w:jc w:val="both"/>
        <w:rPr>
          <w:rStyle w:val="aa"/>
          <w:i/>
          <w:sz w:val="2"/>
          <w:szCs w:val="2"/>
        </w:rPr>
      </w:pPr>
      <w:r w:rsidRPr="00F86C85">
        <w:rPr>
          <w:rStyle w:val="aa"/>
          <w:i/>
        </w:rPr>
        <w:fldChar w:fldCharType="begin"/>
      </w:r>
      <w:r w:rsidRPr="00F86C85">
        <w:rPr>
          <w:rStyle w:val="aa"/>
          <w:i/>
        </w:rPr>
        <w:instrText xml:space="preserve"> DOCVARIABLE rm_no_declare \* MERGEFORMAT </w:instrText>
      </w:r>
      <w:r w:rsidRPr="00F86C85">
        <w:rPr>
          <w:rStyle w:val="aa"/>
          <w:i/>
        </w:rPr>
        <w:fldChar w:fldCharType="separate"/>
      </w:r>
      <w:r w:rsidR="00B84DDF">
        <w:rPr>
          <w:rStyle w:val="aa"/>
          <w:i/>
        </w:rPr>
        <w:t>Отсутствуют</w:t>
      </w:r>
      <w:r w:rsidRPr="00F86C85">
        <w:rPr>
          <w:rStyle w:val="aa"/>
          <w:i/>
        </w:rPr>
        <w:fldChar w:fldCharType="end"/>
      </w:r>
      <w:r w:rsidRPr="00F86C85">
        <w:rPr>
          <w:rStyle w:val="aa"/>
          <w:i/>
        </w:rPr>
        <w:t> </w:t>
      </w:r>
      <w:r w:rsidRPr="00F86C85">
        <w:rPr>
          <w:rStyle w:val="aa"/>
          <w:i/>
        </w:rPr>
        <w:br/>
      </w:r>
    </w:p>
    <w:p w:rsidR="003C7488" w:rsidRPr="00F86C85" w:rsidRDefault="003C7488" w:rsidP="00F21C9A">
      <w:pPr>
        <w:jc w:val="both"/>
        <w:rPr>
          <w:szCs w:val="22"/>
        </w:rPr>
      </w:pPr>
    </w:p>
    <w:p w:rsidR="008A3D2A" w:rsidRPr="00F86C85" w:rsidRDefault="008A3D2A" w:rsidP="008A3D2A">
      <w:pPr>
        <w:jc w:val="both"/>
      </w:pPr>
      <w:r w:rsidRPr="00F86C85">
        <w:t>4. Результаты специальной оценки условий труда представлены в:</w:t>
      </w:r>
    </w:p>
    <w:p w:rsidR="008A3D2A" w:rsidRPr="00F86C85" w:rsidRDefault="008A3D2A" w:rsidP="008A3D2A">
      <w:pPr>
        <w:ind w:firstLine="540"/>
      </w:pPr>
      <w:r w:rsidRPr="00F86C85">
        <w:t xml:space="preserve">1) сведениях об организации, проводящей специальную оценку условий труда, с приложением копий документов, подтверждающих ее соответствие установленным </w:t>
      </w:r>
      <w:hyperlink r:id="rId8" w:anchor="dst100241" w:history="1">
        <w:r w:rsidRPr="00F86C85">
          <w:t>статьей 19</w:t>
        </w:r>
      </w:hyperlink>
      <w:r w:rsidRPr="00F86C85">
        <w:t xml:space="preserve"> настоящего Федерального закона требованиям;</w:t>
      </w:r>
    </w:p>
    <w:p w:rsidR="008A3D2A" w:rsidRPr="00F86C85" w:rsidRDefault="008A3D2A" w:rsidP="008A3D2A">
      <w:pPr>
        <w:ind w:firstLine="540"/>
      </w:pPr>
      <w:bookmarkStart w:id="5" w:name="dst100175"/>
      <w:bookmarkEnd w:id="5"/>
      <w:r w:rsidRPr="00F86C85">
        <w:t>2) перечне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8A3D2A" w:rsidRPr="00F86C85" w:rsidRDefault="008A3D2A" w:rsidP="008A3D2A">
      <w:pPr>
        <w:ind w:firstLine="540"/>
      </w:pPr>
      <w:r w:rsidRPr="00F86C85">
        <w:t>3) перечне рабочих мест, на которых  будет проводиться специальная оценка условий труда;</w:t>
      </w:r>
    </w:p>
    <w:p w:rsidR="008A3D2A" w:rsidRPr="00F86C85" w:rsidRDefault="008A3D2A" w:rsidP="008A3D2A">
      <w:pPr>
        <w:ind w:firstLine="540"/>
      </w:pPr>
      <w:bookmarkStart w:id="6" w:name="dst100176"/>
      <w:bookmarkEnd w:id="6"/>
      <w:r w:rsidRPr="00F86C85">
        <w:t>4) картах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8A3D2A" w:rsidRPr="00F86C85" w:rsidRDefault="008A3D2A" w:rsidP="008A3D2A">
      <w:pPr>
        <w:ind w:firstLine="540"/>
      </w:pPr>
      <w:bookmarkStart w:id="7" w:name="dst100177"/>
      <w:bookmarkEnd w:id="7"/>
      <w:r w:rsidRPr="00F86C85">
        <w:t>5) протоколах проведения исследований (испытаний) и измерений идентифицированных вредных и (или) опасных производственных факторов;</w:t>
      </w:r>
    </w:p>
    <w:p w:rsidR="008A3D2A" w:rsidRPr="00F86C85" w:rsidRDefault="008A3D2A" w:rsidP="008A3D2A">
      <w:pPr>
        <w:ind w:firstLine="540"/>
      </w:pPr>
      <w:bookmarkStart w:id="8" w:name="dst100340"/>
      <w:bookmarkStart w:id="9" w:name="dst100179"/>
      <w:bookmarkStart w:id="10" w:name="dst100180"/>
      <w:bookmarkEnd w:id="8"/>
      <w:bookmarkEnd w:id="9"/>
      <w:bookmarkEnd w:id="10"/>
      <w:r w:rsidRPr="00F86C85">
        <w:t>6) сводной ведомости специальной оценки условий труда;</w:t>
      </w:r>
    </w:p>
    <w:p w:rsidR="008A3D2A" w:rsidRPr="00F86C85" w:rsidRDefault="008A3D2A" w:rsidP="008A3D2A">
      <w:pPr>
        <w:ind w:firstLine="540"/>
      </w:pPr>
      <w:bookmarkStart w:id="11" w:name="dst100181"/>
      <w:bookmarkStart w:id="12" w:name="dst100182"/>
      <w:bookmarkEnd w:id="11"/>
      <w:bookmarkEnd w:id="12"/>
      <w:r w:rsidRPr="00F86C85">
        <w:t>7) заключении эксперта по результатам проведения идентификации потенциально вредных и (или) опасных производственных факторов;</w:t>
      </w:r>
    </w:p>
    <w:p w:rsidR="008A3D2A" w:rsidRPr="00F86C85" w:rsidRDefault="008A3D2A" w:rsidP="008A3D2A">
      <w:pPr>
        <w:ind w:firstLine="540"/>
      </w:pPr>
      <w:r w:rsidRPr="00F86C85">
        <w:t>8) заключении эксперта по результатам специальной оценки условий труда.</w:t>
      </w:r>
    </w:p>
    <w:p w:rsidR="00B35FAD" w:rsidRPr="00F86C85" w:rsidRDefault="00B35FAD" w:rsidP="00F21C9A">
      <w:pPr>
        <w:jc w:val="both"/>
      </w:pPr>
    </w:p>
    <w:p w:rsidR="00B35FAD" w:rsidRPr="00F86C85" w:rsidRDefault="00B35FAD" w:rsidP="00F21C9A">
      <w:pPr>
        <w:jc w:val="both"/>
      </w:pPr>
      <w:r w:rsidRPr="00F86C85">
        <w:t xml:space="preserve">5. По результатам специальной оценки условий труда </w:t>
      </w:r>
      <w:r w:rsidR="00C2182B" w:rsidRPr="00F86C85">
        <w:t>перечень</w:t>
      </w:r>
      <w:r w:rsidRPr="00F86C85">
        <w:t xml:space="preserve"> </w:t>
      </w:r>
      <w:r w:rsidR="00C2182B" w:rsidRPr="00F86C85">
        <w:t xml:space="preserve">рекомендуемых </w:t>
      </w:r>
      <w:r w:rsidRPr="00F86C85">
        <w:t>меро</w:t>
      </w:r>
      <w:r w:rsidR="00C2182B" w:rsidRPr="00F86C85">
        <w:t xml:space="preserve">приятий по улучшению </w:t>
      </w:r>
      <w:r w:rsidRPr="00F86C85">
        <w:t xml:space="preserve">условий труда </w:t>
      </w:r>
      <w:r w:rsidR="00B84DDF">
        <w:t>не разрабатывался</w:t>
      </w:r>
      <w:r w:rsidRPr="00F86C85">
        <w:t>.</w:t>
      </w:r>
    </w:p>
    <w:p w:rsidR="00B35FAD" w:rsidRPr="00F86C85" w:rsidRDefault="00B35FAD" w:rsidP="00F21C9A">
      <w:pPr>
        <w:jc w:val="both"/>
      </w:pPr>
    </w:p>
    <w:p w:rsidR="008A3D2A" w:rsidRPr="00F86C85" w:rsidRDefault="008A3D2A" w:rsidP="008A3D2A">
      <w:pPr>
        <w:jc w:val="both"/>
      </w:pPr>
      <w:r w:rsidRPr="00F86C85">
        <w:t>6. Рассмотрев результаты специальной оценки условий труда, эксперт заключил:</w:t>
      </w:r>
    </w:p>
    <w:p w:rsidR="008A3D2A" w:rsidRPr="00F86C85" w:rsidRDefault="008A3D2A" w:rsidP="008A3D2A">
      <w:pPr>
        <w:jc w:val="both"/>
      </w:pPr>
      <w:r w:rsidRPr="00F86C85">
        <w:t>1) считать работу по СОУТ завершенной;</w:t>
      </w:r>
    </w:p>
    <w:p w:rsidR="008A3D2A" w:rsidRPr="00F86C85" w:rsidRDefault="008A3D2A" w:rsidP="008A3D2A">
      <w:pPr>
        <w:jc w:val="both"/>
      </w:pPr>
      <w:r w:rsidRPr="00F86C85">
        <w:t>2) Отчет о проведении СОУТ передать комиссии по проведению СОУТ.</w:t>
      </w:r>
    </w:p>
    <w:p w:rsidR="008A3D2A" w:rsidRDefault="008A3D2A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Default="00B84DDF" w:rsidP="008A3D2A">
      <w:pPr>
        <w:jc w:val="both"/>
      </w:pPr>
    </w:p>
    <w:p w:rsidR="00B84DDF" w:rsidRPr="00F86C85" w:rsidRDefault="00B84DDF" w:rsidP="008A3D2A">
      <w:pPr>
        <w:jc w:val="both"/>
      </w:pPr>
    </w:p>
    <w:p w:rsidR="008A3D2A" w:rsidRPr="00F86C85" w:rsidRDefault="008A3D2A" w:rsidP="008A3D2A">
      <w:pPr>
        <w:jc w:val="both"/>
      </w:pPr>
      <w:r w:rsidRPr="00F86C85">
        <w:t xml:space="preserve">Дополнительные предложения эксперта: </w:t>
      </w:r>
    </w:p>
    <w:p w:rsidR="008A3D2A" w:rsidRPr="00F86C85" w:rsidRDefault="008A3D2A" w:rsidP="008A3D2A">
      <w:pPr>
        <w:numPr>
          <w:ilvl w:val="0"/>
          <w:numId w:val="2"/>
        </w:numPr>
        <w:ind w:left="0" w:firstLine="0"/>
        <w:jc w:val="both"/>
      </w:pPr>
      <w:r w:rsidRPr="00F86C85">
        <w:t>согласно статье 57 Трудового Кодекса РФ от 30.12.2001 г. в трудовых договорах или дополнительных соглашениях к трудовым договорам необходимо указать условия труда на рабочем месте по результатам проведенной с</w:t>
      </w:r>
      <w:r w:rsidR="00F86C85">
        <w:t>пециальной оценке условий труда;</w:t>
      </w:r>
    </w:p>
    <w:p w:rsidR="00F86C85" w:rsidRPr="007A39A2" w:rsidRDefault="00F86C85" w:rsidP="00F86C85">
      <w:pPr>
        <w:numPr>
          <w:ilvl w:val="0"/>
          <w:numId w:val="2"/>
        </w:numPr>
        <w:ind w:left="0" w:firstLine="0"/>
        <w:jc w:val="both"/>
      </w:pPr>
      <w:r w:rsidRPr="007A39A2">
        <w:t>в рамках проведения СОУТ необходимость проведения медицинских осмотров не рассматривал</w:t>
      </w:r>
      <w:r>
        <w:t>ась</w:t>
      </w:r>
      <w:r w:rsidRPr="007A39A2">
        <w:t>, так как по результатам проведения СОУТ на всех рабочих местах установлены допустимые условия труда.</w:t>
      </w:r>
    </w:p>
    <w:p w:rsidR="00B35FAD" w:rsidRPr="00F86C85" w:rsidRDefault="00F86C85" w:rsidP="00F86C85">
      <w:pPr>
        <w:jc w:val="both"/>
        <w:rPr>
          <w:b/>
        </w:rPr>
      </w:pPr>
      <w:r w:rsidRPr="007A39A2">
        <w:t>Однако работодатель обязан организовывать прохождение периодических медицинских осмотров согласно Приложению 2 к Приказу Мин</w:t>
      </w:r>
      <w:r>
        <w:t>здравсоцразвития РФ №302 н от 12</w:t>
      </w:r>
      <w:r w:rsidRPr="007A39A2">
        <w:t xml:space="preserve">.04.2011 г.  (ред. от </w:t>
      </w:r>
      <w:r>
        <w:t>13.12</w:t>
      </w:r>
      <w:r w:rsidRPr="007A39A2">
        <w:t>.201</w:t>
      </w:r>
      <w:r>
        <w:t>9</w:t>
      </w:r>
      <w:r w:rsidRPr="007A39A2">
        <w:t xml:space="preserve"> г.)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 xml:space="preserve"> </w:t>
      </w:r>
      <w:r w:rsidRPr="00843898">
        <w:t>вне зависимости от результатов проведения специальной оценки условий труда</w:t>
      </w:r>
      <w:r>
        <w:t>.</w:t>
      </w:r>
    </w:p>
    <w:p w:rsidR="006C28B3" w:rsidRPr="00F86C85" w:rsidRDefault="00563E94" w:rsidP="00367816">
      <w:pPr>
        <w:spacing w:before="120"/>
        <w:rPr>
          <w:rStyle w:val="a7"/>
        </w:rPr>
      </w:pPr>
      <w:r w:rsidRPr="00F86C85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84DDF" w:rsidTr="00B84DD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84DDF" w:rsidRDefault="00B84DDF" w:rsidP="00AA46ED">
            <w:pPr>
              <w:pStyle w:val="a8"/>
              <w:rPr>
                <w:i/>
              </w:rPr>
            </w:pPr>
            <w:r w:rsidRPr="00B84DDF">
              <w:rPr>
                <w:i/>
              </w:rPr>
              <w:t>3837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B84DDF" w:rsidRDefault="00AA46ED" w:rsidP="00AA46ED">
            <w:pPr>
              <w:pStyle w:val="a8"/>
              <w:rPr>
                <w:i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84DDF" w:rsidRDefault="00B84DDF" w:rsidP="00AA46ED">
            <w:pPr>
              <w:pStyle w:val="a8"/>
              <w:rPr>
                <w:i/>
              </w:rPr>
            </w:pPr>
            <w:r w:rsidRPr="00B84DDF">
              <w:rPr>
                <w:i/>
              </w:rPr>
              <w:t>Главный специалист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B84DDF" w:rsidRDefault="00AA46ED" w:rsidP="00AA46ED">
            <w:pPr>
              <w:pStyle w:val="a8"/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84DDF" w:rsidRDefault="00AA46ED" w:rsidP="00AA46ED">
            <w:pPr>
              <w:pStyle w:val="a8"/>
              <w:rPr>
                <w:i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B84DDF" w:rsidRDefault="00AA46ED" w:rsidP="00AA46ED">
            <w:pPr>
              <w:pStyle w:val="a8"/>
              <w:rPr>
                <w:i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84DDF" w:rsidRDefault="00B84DDF" w:rsidP="00AA46ED">
            <w:pPr>
              <w:pStyle w:val="a8"/>
              <w:rPr>
                <w:i/>
              </w:rPr>
            </w:pPr>
            <w:r w:rsidRPr="00B84DDF">
              <w:rPr>
                <w:i/>
              </w:rPr>
              <w:t>Стомаченко (Башарина) Аида Александровна</w:t>
            </w:r>
          </w:p>
        </w:tc>
      </w:tr>
      <w:tr w:rsidR="00AA46ED" w:rsidRPr="00B84DDF" w:rsidTr="00B84DD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A46ED" w:rsidRPr="00B84DDF" w:rsidRDefault="00B84DDF" w:rsidP="00AA46ED">
            <w:pPr>
              <w:pStyle w:val="a8"/>
              <w:rPr>
                <w:b/>
                <w:vertAlign w:val="superscript"/>
              </w:rPr>
            </w:pPr>
            <w:r w:rsidRPr="00B84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A46ED" w:rsidRPr="00B84DD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A46ED" w:rsidRPr="00B84DDF" w:rsidRDefault="00B84DDF" w:rsidP="00AA46ED">
            <w:pPr>
              <w:pStyle w:val="a8"/>
              <w:rPr>
                <w:b/>
                <w:vertAlign w:val="superscript"/>
              </w:rPr>
            </w:pPr>
            <w:r w:rsidRPr="00B84D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A46ED" w:rsidRPr="00B84DD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3" w:name="fio_users"/>
            <w:bookmarkEnd w:id="1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A46ED" w:rsidRPr="00B84DDF" w:rsidRDefault="00B84DDF" w:rsidP="00AA46ED">
            <w:pPr>
              <w:pStyle w:val="a8"/>
              <w:rPr>
                <w:b/>
                <w:vertAlign w:val="superscript"/>
              </w:rPr>
            </w:pPr>
            <w:r w:rsidRPr="00B84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A46ED" w:rsidRPr="00B84DD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4" w:name="fio_users2"/>
            <w:bookmarkEnd w:id="1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A46ED" w:rsidRPr="00B84DDF" w:rsidRDefault="00B84DDF" w:rsidP="00AA46ED">
            <w:pPr>
              <w:pStyle w:val="a8"/>
              <w:rPr>
                <w:b/>
                <w:vertAlign w:val="superscript"/>
              </w:rPr>
            </w:pPr>
            <w:r w:rsidRPr="00B84DDF">
              <w:rPr>
                <w:vertAlign w:val="superscript"/>
              </w:rPr>
              <w:t>(Ф.И.О.)</w:t>
            </w:r>
          </w:p>
        </w:tc>
      </w:tr>
    </w:tbl>
    <w:p w:rsidR="00B84DDF" w:rsidRPr="00B84DDF" w:rsidRDefault="00B84DDF" w:rsidP="00B84DDF">
      <w:pPr>
        <w:jc w:val="both"/>
        <w:rPr>
          <w:b/>
        </w:rPr>
      </w:pPr>
      <w:r w:rsidRPr="00B84DDF">
        <w:rPr>
          <w:b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84DDF" w:rsidRPr="00D46DD0" w:rsidTr="00EF633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Директор МКУК «Большеприваловского СДК»</w:t>
            </w:r>
          </w:p>
        </w:tc>
        <w:tc>
          <w:tcPr>
            <w:tcW w:w="283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bookmarkStart w:id="15" w:name="com_pred"/>
            <w:bookmarkEnd w:id="1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Кавера С.А.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</w:tr>
      <w:tr w:rsidR="00B84DDF" w:rsidRPr="00D46DD0" w:rsidTr="00EF633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bookmarkStart w:id="16" w:name="s070_1"/>
            <w:bookmarkEnd w:id="16"/>
            <w:r w:rsidRPr="00D46DD0">
              <w:rPr>
                <w:i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 w:rsidRPr="00D46DD0">
              <w:rPr>
                <w:i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>
              <w:rPr>
                <w:i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 w:rsidRPr="00D46DD0">
              <w:rPr>
                <w:i/>
                <w:vertAlign w:val="superscript"/>
              </w:rPr>
              <w:t>(дата)</w:t>
            </w:r>
          </w:p>
        </w:tc>
      </w:tr>
    </w:tbl>
    <w:p w:rsidR="00B84DDF" w:rsidRPr="00B84DDF" w:rsidRDefault="00B84DDF" w:rsidP="00B84DDF">
      <w:pPr>
        <w:jc w:val="both"/>
        <w:rPr>
          <w:b/>
        </w:rPr>
      </w:pPr>
      <w:r w:rsidRPr="00B84DDF">
        <w:rPr>
          <w:b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84DDF" w:rsidRPr="00D46DD0" w:rsidTr="00EF633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Библиотекарь</w:t>
            </w:r>
          </w:p>
        </w:tc>
        <w:tc>
          <w:tcPr>
            <w:tcW w:w="283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bookmarkStart w:id="17" w:name="com_chlens"/>
            <w:bookmarkEnd w:id="1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Дочкина О.А.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</w:rPr>
            </w:pPr>
          </w:p>
        </w:tc>
      </w:tr>
      <w:tr w:rsidR="00B84DDF" w:rsidRPr="00D46DD0" w:rsidTr="00EF633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bookmarkStart w:id="18" w:name="s070_2"/>
            <w:bookmarkEnd w:id="18"/>
            <w:r w:rsidRPr="00D46DD0">
              <w:rPr>
                <w:i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 w:rsidRPr="00D46DD0">
              <w:rPr>
                <w:i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>
              <w:rPr>
                <w:i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84DDF" w:rsidRPr="00D46DD0" w:rsidRDefault="00B84DDF" w:rsidP="00EF6332">
            <w:pPr>
              <w:pStyle w:val="a8"/>
              <w:rPr>
                <w:i/>
                <w:vertAlign w:val="superscript"/>
              </w:rPr>
            </w:pPr>
            <w:r w:rsidRPr="00D46DD0">
              <w:rPr>
                <w:i/>
                <w:vertAlign w:val="superscript"/>
              </w:rPr>
              <w:t>(дата)</w:t>
            </w:r>
          </w:p>
        </w:tc>
      </w:tr>
      <w:tr w:rsidR="00B84DDF" w:rsidRPr="00897FBB" w:rsidTr="00EF633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Специалист по хоровому пению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  <w:r>
              <w:rPr>
                <w:i/>
              </w:rP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DDF" w:rsidRPr="00897FBB" w:rsidRDefault="00B84DDF" w:rsidP="00EF6332">
            <w:pPr>
              <w:pStyle w:val="a8"/>
              <w:rPr>
                <w:i/>
              </w:rPr>
            </w:pPr>
          </w:p>
        </w:tc>
      </w:tr>
      <w:tr w:rsidR="00B84DDF" w:rsidRPr="00897FBB" w:rsidTr="00EF633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  <w:r w:rsidRPr="00897FBB">
              <w:rPr>
                <w:i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  <w:r w:rsidRPr="00897FBB">
              <w:rPr>
                <w:i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  <w:r w:rsidRPr="00897FBB">
              <w:rPr>
                <w:i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DDF" w:rsidRPr="00897FBB" w:rsidRDefault="00B84DDF" w:rsidP="00EF6332">
            <w:pPr>
              <w:pStyle w:val="a8"/>
              <w:rPr>
                <w:i/>
                <w:vertAlign w:val="superscript"/>
              </w:rPr>
            </w:pPr>
            <w:r w:rsidRPr="00897FBB">
              <w:rPr>
                <w:i/>
                <w:vertAlign w:val="superscript"/>
              </w:rPr>
              <w:t>(дата)</w:t>
            </w:r>
          </w:p>
        </w:tc>
      </w:tr>
    </w:tbl>
    <w:p w:rsidR="007D1852" w:rsidRPr="00F86C85" w:rsidRDefault="007D1852" w:rsidP="006578AA">
      <w:pPr>
        <w:spacing w:before="120"/>
      </w:pPr>
    </w:p>
    <w:sectPr w:rsidR="007D1852" w:rsidRPr="00F86C85" w:rsidSect="00ED35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77" w:rsidRDefault="00526077" w:rsidP="0076042D">
      <w:pPr>
        <w:pStyle w:val="a9"/>
      </w:pPr>
      <w:r>
        <w:separator/>
      </w:r>
    </w:p>
  </w:endnote>
  <w:endnote w:type="continuationSeparator" w:id="0">
    <w:p w:rsidR="00526077" w:rsidRDefault="005260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DF" w:rsidRDefault="00B84DD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1481" w:rsidTr="006A0B41">
      <w:tc>
        <w:tcPr>
          <w:tcW w:w="4428" w:type="dxa"/>
          <w:shd w:val="clear" w:color="auto" w:fill="auto"/>
        </w:tcPr>
        <w:p w:rsidR="00C51481" w:rsidRPr="006A0B41" w:rsidRDefault="00C51481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C51481" w:rsidRPr="006A0B41" w:rsidRDefault="00C51481" w:rsidP="006A0B41">
          <w:pPr>
            <w:jc w:val="center"/>
            <w:rPr>
              <w:sz w:val="20"/>
              <w:szCs w:val="20"/>
            </w:rPr>
          </w:pPr>
          <w:bookmarkStart w:id="19" w:name="kolontitul2"/>
          <w:bookmarkEnd w:id="19"/>
        </w:p>
      </w:tc>
      <w:tc>
        <w:tcPr>
          <w:tcW w:w="4423" w:type="dxa"/>
          <w:shd w:val="clear" w:color="auto" w:fill="auto"/>
        </w:tcPr>
        <w:p w:rsidR="00C51481" w:rsidRPr="006A0B41" w:rsidRDefault="00C51481" w:rsidP="006A0B4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A0B41">
            <w:rPr>
              <w:rStyle w:val="ad"/>
              <w:sz w:val="20"/>
              <w:szCs w:val="20"/>
            </w:rPr>
            <w:t xml:space="preserve">Стр. </w:t>
          </w:r>
          <w:r w:rsidRPr="006A0B41">
            <w:rPr>
              <w:rStyle w:val="ad"/>
              <w:sz w:val="20"/>
              <w:szCs w:val="20"/>
            </w:rPr>
            <w:fldChar w:fldCharType="begin"/>
          </w:r>
          <w:r w:rsidRPr="006A0B41">
            <w:rPr>
              <w:rStyle w:val="ad"/>
              <w:sz w:val="20"/>
              <w:szCs w:val="20"/>
            </w:rPr>
            <w:instrText xml:space="preserve">PAGE  </w:instrText>
          </w:r>
          <w:r w:rsidRPr="006A0B41">
            <w:rPr>
              <w:rStyle w:val="ad"/>
              <w:sz w:val="20"/>
              <w:szCs w:val="20"/>
            </w:rPr>
            <w:fldChar w:fldCharType="separate"/>
          </w:r>
          <w:r w:rsidR="00526077">
            <w:rPr>
              <w:rStyle w:val="ad"/>
              <w:noProof/>
              <w:sz w:val="20"/>
              <w:szCs w:val="20"/>
            </w:rPr>
            <w:t>1</w:t>
          </w:r>
          <w:r w:rsidRPr="006A0B41">
            <w:rPr>
              <w:rStyle w:val="ad"/>
              <w:sz w:val="20"/>
              <w:szCs w:val="20"/>
            </w:rPr>
            <w:fldChar w:fldCharType="end"/>
          </w:r>
          <w:r w:rsidRPr="006A0B41">
            <w:rPr>
              <w:rStyle w:val="ad"/>
              <w:sz w:val="20"/>
              <w:szCs w:val="20"/>
            </w:rPr>
            <w:t xml:space="preserve"> из </w:t>
          </w:r>
          <w:r w:rsidRPr="006A0B41">
            <w:rPr>
              <w:rStyle w:val="ad"/>
              <w:sz w:val="20"/>
              <w:szCs w:val="20"/>
            </w:rPr>
            <w:fldChar w:fldCharType="begin"/>
          </w:r>
          <w:r w:rsidRPr="006A0B41">
            <w:rPr>
              <w:rStyle w:val="ad"/>
              <w:sz w:val="20"/>
              <w:szCs w:val="20"/>
            </w:rPr>
            <w:instrText xml:space="preserve"> </w:instrText>
          </w:r>
          <w:r w:rsidRPr="006A0B41">
            <w:rPr>
              <w:rStyle w:val="ad"/>
              <w:sz w:val="20"/>
              <w:szCs w:val="20"/>
              <w:lang w:val="en-US"/>
            </w:rPr>
            <w:instrText>SECTION</w:instrText>
          </w:r>
          <w:r w:rsidRPr="006A0B41">
            <w:rPr>
              <w:rStyle w:val="ad"/>
              <w:sz w:val="20"/>
              <w:szCs w:val="20"/>
            </w:rPr>
            <w:instrText xml:space="preserve">PAGES   \* MERGEFORMAT </w:instrText>
          </w:r>
          <w:r w:rsidRPr="006A0B41">
            <w:rPr>
              <w:rStyle w:val="ad"/>
              <w:sz w:val="20"/>
              <w:szCs w:val="20"/>
            </w:rPr>
            <w:fldChar w:fldCharType="separate"/>
          </w:r>
          <w:r w:rsidR="00526077" w:rsidRPr="00526077">
            <w:rPr>
              <w:rStyle w:val="ad"/>
              <w:noProof/>
              <w:sz w:val="20"/>
            </w:rPr>
            <w:t>1</w:t>
          </w:r>
          <w:r w:rsidRPr="006A0B41">
            <w:rPr>
              <w:rStyle w:val="ad"/>
              <w:sz w:val="20"/>
              <w:szCs w:val="20"/>
            </w:rPr>
            <w:fldChar w:fldCharType="end"/>
          </w:r>
          <w:r w:rsidRPr="006A0B4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1481" w:rsidRDefault="00C5148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DF" w:rsidRDefault="00B84DD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77" w:rsidRDefault="00526077" w:rsidP="0076042D">
      <w:pPr>
        <w:pStyle w:val="a9"/>
      </w:pPr>
      <w:r>
        <w:separator/>
      </w:r>
    </w:p>
  </w:footnote>
  <w:footnote w:type="continuationSeparator" w:id="0">
    <w:p w:rsidR="00526077" w:rsidRDefault="00526077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DF" w:rsidRDefault="00B84DD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DF" w:rsidRDefault="00B84DD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DF" w:rsidRDefault="00B84DD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52F6"/>
    <w:multiLevelType w:val="hybridMultilevel"/>
    <w:tmpl w:val="EF3A081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cident_rm" w:val=" 0 "/>
    <w:docVar w:name="anal_rms" w:val="    "/>
    <w:docVar w:name="att_date" w:val="    "/>
    <w:docVar w:name="att_num" w:val="    "/>
    <w:docVar w:name="att_org" w:val="Общество с ограниченной ответственностью &quot;Институт Проектпромвентиляция&quot;;                                                                          394052, г. Воронеж, ул. Кривошеина, 15, офис 116; 202; Регистрационный номер - 153 от 23.11.2015 "/>
    <w:docVar w:name="att_zakl" w:val="- заключение;"/>
    <w:docVar w:name="bad_rm" w:val=" 0 "/>
    <w:docVar w:name="boss_fio" w:val="Смотрова Любовь Ивановна"/>
    <w:docVar w:name="boss_fio2" w:val="Фамилия И.О."/>
    <w:docVar w:name="boss_state" w:val="Должность руководителя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4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27.03.2020"/>
    <w:docVar w:name="decl_rms_all" w:val="1. Директор (1 чел.); _x0009_   _x000b_3. Руководитель кружка (1 чел.); _x0009_   _x000b_4. Библиотекарь (1 чел.). _x0009_    _x0009_   _x000b_2. Специалист по хоровому пению (1 чел.). _x0009_   "/>
    <w:docVar w:name="decl_rms_co" w:val="4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4 "/>
    <w:docVar w:name="exp_name" w:val=" Стомаченко (Башарина) Аида Александровна"/>
    <w:docVar w:name="exp_num" w:val=" 3837"/>
    <w:docVar w:name="exp_org" w:val="Стомаченко (Башарина) Аида Александровна (№ в реестре: 3837)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1. Директор (1 чел.); _x0009_   _x000b_3. Руководитель кружка (1 чел.); _x0009_   _x000b_4. Библиотекарь (1 чел.). _x0009_   "/>
    <w:docVar w:name="good_rm_co" w:val="3"/>
    <w:docVar w:name="good_rm_id" w:val="    "/>
    <w:docVar w:name="good_rm1_2" w:val="2. Специалист по хоровому пению (1 чел.). _x0009_   "/>
    <w:docVar w:name="good_rm1_2_co" w:val="1"/>
    <w:docVar w:name="hlp" w:val="3"/>
    <w:docVar w:name="ident_result" w:val="   "/>
    <w:docVar w:name="ident_rm_co" w:val="4"/>
    <w:docVar w:name="is_pk" w:val="    "/>
    <w:docVar w:name="is_profzab" w:val="   "/>
    <w:docVar w:name="is_rab" w:val="   "/>
    <w:docVar w:name="is_travma" w:val="   "/>
    <w:docVar w:name="izm_date" w:val="25.03.2020"/>
    <w:docVar w:name="izm_metod" w:val="    "/>
    <w:docVar w:name="izm_time" w:val="0"/>
    <w:docVar w:name="izm_tools" w:val="    "/>
    <w:docVar w:name="kut" w:val="     "/>
    <w:docVar w:name="list_nd_ctl" w:val="- перечень используемых НД;"/>
    <w:docVar w:name="list_nd_izm" w:val="- перечень используемых НД;"/>
    <w:docVar w:name="lpo_rm" w:val=" 0 "/>
    <w:docVar w:name="meas_rm" w:val=" 0"/>
    <w:docVar w:name="measures" w:val="   "/>
    <w:docVar w:name="measures2" w:val="   "/>
    <w:docVar w:name="N_dog" w:val=" "/>
    <w:docVar w:name="N_prikaz" w:val="01-03/08-ОД"/>
    <w:docVar w:name="num_doc" w:val="   "/>
    <w:docVar w:name="oborud" w:val="    "/>
    <w:docVar w:name="operac" w:val="       "/>
    <w:docVar w:name="org_adr" w:val="396101, Воронежская область, Верхнехавский район, с. Большая Приваловка, ул. Гагарина 1б"/>
    <w:docVar w:name="org_adr2" w:val=" "/>
    <w:docVar w:name="org_boss_fio" w:val="             Кавера Светлана Анатолье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kaveras@list.ru"/>
    <w:docVar w:name="org_fax" w:val="8473-43-92-163"/>
    <w:docVar w:name="org_guid" w:val="ED119DBAF7F249F0B3EA0768120AEC76"/>
    <w:docVar w:name="org_id" w:val="1"/>
    <w:docVar w:name="org_inn" w:val="3607006658"/>
    <w:docVar w:name="org_invalid" w:val="0"/>
    <w:docVar w:name="org_member_fio" w:val="   "/>
    <w:docVar w:name="org_member_state" w:val="   "/>
    <w:docVar w:name="org_name" w:val="Муниципальное казенное учреждение культуры  Большеприваловский сельский Дом культуры»"/>
    <w:docVar w:name="org_ogrn" w:val="1123668035974"/>
    <w:docVar w:name="org_okogu" w:val="4210007"/>
    <w:docVar w:name="org_okpo" w:val="09515220"/>
    <w:docVar w:name="org_oktmo" w:val="20211808001"/>
    <w:docVar w:name="org_okved" w:val="92.31.2"/>
    <w:docVar w:name="org_phone" w:val="8473-43-92-163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A0640BD3E30342189EE68CC3D9B6EB65@117-235-776 53"/>
    <w:docVar w:name="pers_snils" w:val="A0640BD3E30342189EE68CC3D9B6EB65@117-235-776 53"/>
    <w:docVar w:name="profzab_rm" w:val=" 0 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contacts" w:val="   "/>
    <w:docVar w:name="rbtd_email" w:val="   "/>
    <w:docVar w:name="rbtd_fax" w:val="   "/>
    <w:docVar w:name="rbtd_name" w:val="Муниципальное казенное учреждение культуры  Большеприваловский сельский Дом культуры»; Адрес: 396101, Воронежская область, Верхнехавский район, с. Большая Приваловка, ул. Гагарина 1б"/>
    <w:docVar w:name="rbtd_phone" w:val="   "/>
    <w:docVar w:name="rm_name" w:val="                                          "/>
    <w:docVar w:name="rm_no_declare" w:val="Отсутствуют"/>
    <w:docVar w:name="rm_no_ident" w:val="Отсутствуют"/>
    <w:docVar w:name="rm_no_ident_1_2" w:val="Отсутствуют"/>
    <w:docVar w:name="rm_no_ident_3_4" w:val="Отсутствуют"/>
    <w:docVar w:name="rm_no_ident_co" w:val="0"/>
    <w:docVar w:name="rm_number" w:val="    "/>
    <w:docVar w:name="sign_date" w:val="   "/>
    <w:docVar w:name="sout_id" w:val="104824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zakl_number" w:val="     "/>
  </w:docVars>
  <w:rsids>
    <w:rsidRoot w:val="00B84DDF"/>
    <w:rsid w:val="0001098C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607C8"/>
    <w:rsid w:val="001900E6"/>
    <w:rsid w:val="001F4D8D"/>
    <w:rsid w:val="00234932"/>
    <w:rsid w:val="0023578C"/>
    <w:rsid w:val="002953C5"/>
    <w:rsid w:val="002A2174"/>
    <w:rsid w:val="002E55C6"/>
    <w:rsid w:val="00305B2F"/>
    <w:rsid w:val="003162BC"/>
    <w:rsid w:val="00323925"/>
    <w:rsid w:val="00367816"/>
    <w:rsid w:val="00386F07"/>
    <w:rsid w:val="003876C3"/>
    <w:rsid w:val="00393C0A"/>
    <w:rsid w:val="003C24DB"/>
    <w:rsid w:val="003C7488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1475B"/>
    <w:rsid w:val="00526077"/>
    <w:rsid w:val="00533319"/>
    <w:rsid w:val="005404AD"/>
    <w:rsid w:val="00541230"/>
    <w:rsid w:val="005459EC"/>
    <w:rsid w:val="00563E94"/>
    <w:rsid w:val="00576095"/>
    <w:rsid w:val="00583FA2"/>
    <w:rsid w:val="00595747"/>
    <w:rsid w:val="005A3A36"/>
    <w:rsid w:val="005B466C"/>
    <w:rsid w:val="005B57BE"/>
    <w:rsid w:val="005B7FE8"/>
    <w:rsid w:val="005C0A9A"/>
    <w:rsid w:val="005E714A"/>
    <w:rsid w:val="005F28FC"/>
    <w:rsid w:val="006003B2"/>
    <w:rsid w:val="006245D6"/>
    <w:rsid w:val="006578AA"/>
    <w:rsid w:val="0069682B"/>
    <w:rsid w:val="006A0B41"/>
    <w:rsid w:val="006C28B3"/>
    <w:rsid w:val="006E6E85"/>
    <w:rsid w:val="007049EB"/>
    <w:rsid w:val="00710271"/>
    <w:rsid w:val="00717C9F"/>
    <w:rsid w:val="007211CF"/>
    <w:rsid w:val="00743118"/>
    <w:rsid w:val="00756F58"/>
    <w:rsid w:val="0076042D"/>
    <w:rsid w:val="00781192"/>
    <w:rsid w:val="007A39A2"/>
    <w:rsid w:val="007B4F01"/>
    <w:rsid w:val="007D1852"/>
    <w:rsid w:val="007D2CEA"/>
    <w:rsid w:val="007E0EBF"/>
    <w:rsid w:val="007F4242"/>
    <w:rsid w:val="008355B4"/>
    <w:rsid w:val="00875447"/>
    <w:rsid w:val="00883461"/>
    <w:rsid w:val="008A3D2A"/>
    <w:rsid w:val="008C5531"/>
    <w:rsid w:val="008D3D3E"/>
    <w:rsid w:val="008E68DE"/>
    <w:rsid w:val="0090588D"/>
    <w:rsid w:val="0092778A"/>
    <w:rsid w:val="009366BC"/>
    <w:rsid w:val="00967790"/>
    <w:rsid w:val="009B04A1"/>
    <w:rsid w:val="009E1069"/>
    <w:rsid w:val="00A12349"/>
    <w:rsid w:val="00A90A46"/>
    <w:rsid w:val="00A91908"/>
    <w:rsid w:val="00AA4551"/>
    <w:rsid w:val="00AA46ED"/>
    <w:rsid w:val="00AA4DCC"/>
    <w:rsid w:val="00AC5E68"/>
    <w:rsid w:val="00AD14A4"/>
    <w:rsid w:val="00AD7C32"/>
    <w:rsid w:val="00AF796F"/>
    <w:rsid w:val="00B35FAD"/>
    <w:rsid w:val="00B84DDF"/>
    <w:rsid w:val="00BA5029"/>
    <w:rsid w:val="00BC2F3C"/>
    <w:rsid w:val="00BC7939"/>
    <w:rsid w:val="00C019CB"/>
    <w:rsid w:val="00C02721"/>
    <w:rsid w:val="00C2182B"/>
    <w:rsid w:val="00C44AA4"/>
    <w:rsid w:val="00C46F68"/>
    <w:rsid w:val="00C51481"/>
    <w:rsid w:val="00C60DF3"/>
    <w:rsid w:val="00C63296"/>
    <w:rsid w:val="00C65E0D"/>
    <w:rsid w:val="00CE3307"/>
    <w:rsid w:val="00D2300D"/>
    <w:rsid w:val="00D407FF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B72AD"/>
    <w:rsid w:val="00EC37A1"/>
    <w:rsid w:val="00ED3585"/>
    <w:rsid w:val="00EF12E8"/>
    <w:rsid w:val="00EF3DC4"/>
    <w:rsid w:val="00F21C9A"/>
    <w:rsid w:val="00F33B50"/>
    <w:rsid w:val="00F76072"/>
    <w:rsid w:val="00F86C85"/>
    <w:rsid w:val="00FB001B"/>
    <w:rsid w:val="00FC3781"/>
    <w:rsid w:val="00FD0360"/>
    <w:rsid w:val="00FD080B"/>
    <w:rsid w:val="00FD2BA8"/>
    <w:rsid w:val="00FE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97494/72fe98c5b3a500971ee046cf230985828d6cbe50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2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7683</CharactersWithSpaces>
  <SharedDoc>false</SharedDoc>
  <HLinks>
    <vt:vector size="6" baseType="variant">
      <vt:variant>
        <vt:i4>7209037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http://www.consultant.ru/document/cons_doc_LAW_197494/72fe98c5b3a500971ee046cf230985828d6cbe50/</vt:lpwstr>
      </vt:variant>
      <vt:variant>
        <vt:lpwstr>dst100241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User</dc:creator>
  <cp:lastModifiedBy>Admin</cp:lastModifiedBy>
  <cp:revision>2</cp:revision>
  <cp:lastPrinted>2020-06-16T06:22:00Z</cp:lastPrinted>
  <dcterms:created xsi:type="dcterms:W3CDTF">2020-06-15T20:15:00Z</dcterms:created>
  <dcterms:modified xsi:type="dcterms:W3CDTF">2020-06-16T06:23:00Z</dcterms:modified>
</cp:coreProperties>
</file>